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4A3412" w14:textId="77777777" w:rsidR="007F3094" w:rsidRDefault="007F3094">
      <w:pPr>
        <w:rPr>
          <w:u w:val="single"/>
        </w:rPr>
      </w:pPr>
      <w:r>
        <w:rPr>
          <w:noProof/>
          <w:u w:val="single"/>
        </w:rPr>
        <w:drawing>
          <wp:inline distT="0" distB="0" distL="0" distR="0" wp14:anchorId="3D94518F" wp14:editId="48A734F7">
            <wp:extent cx="5915378" cy="16637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7">
                      <a:extLst>
                        <a:ext uri="{28A0092B-C50C-407E-A947-70E740481C1C}">
                          <a14:useLocalDpi xmlns:a14="http://schemas.microsoft.com/office/drawing/2010/main" val="0"/>
                        </a:ext>
                      </a:extLst>
                    </a:blip>
                    <a:stretch>
                      <a:fillRect/>
                    </a:stretch>
                  </pic:blipFill>
                  <pic:spPr>
                    <a:xfrm>
                      <a:off x="0" y="0"/>
                      <a:ext cx="5915378" cy="1663700"/>
                    </a:xfrm>
                    <a:prstGeom prst="rect">
                      <a:avLst/>
                    </a:prstGeom>
                  </pic:spPr>
                </pic:pic>
              </a:graphicData>
            </a:graphic>
          </wp:inline>
        </w:drawing>
      </w:r>
    </w:p>
    <w:p w14:paraId="16468759" w14:textId="77777777" w:rsidR="007F3094" w:rsidRDefault="007F3094">
      <w:pPr>
        <w:rPr>
          <w:u w:val="single"/>
        </w:rPr>
      </w:pPr>
    </w:p>
    <w:p w14:paraId="63819992" w14:textId="1410D942" w:rsidR="00D57607" w:rsidRPr="007F3094" w:rsidRDefault="007F3094" w:rsidP="007F3094">
      <w:pPr>
        <w:jc w:val="center"/>
        <w:rPr>
          <w:rFonts w:ascii="Archivo Black" w:hAnsi="Archivo Black"/>
          <w:sz w:val="36"/>
        </w:rPr>
      </w:pPr>
      <w:r w:rsidRPr="007F3094">
        <w:rPr>
          <w:rFonts w:ascii="Archivo Black" w:hAnsi="Archivo Black"/>
          <w:sz w:val="36"/>
        </w:rPr>
        <w:t xml:space="preserve">Participant </w:t>
      </w:r>
      <w:r w:rsidR="0000630D" w:rsidRPr="007F3094">
        <w:rPr>
          <w:rFonts w:ascii="Archivo Black" w:hAnsi="Archivo Black"/>
          <w:sz w:val="36"/>
        </w:rPr>
        <w:t>Application</w:t>
      </w:r>
    </w:p>
    <w:p w14:paraId="7DED67A0" w14:textId="77777777" w:rsidR="00BF0F08" w:rsidRPr="0001414B" w:rsidRDefault="00BF0F08">
      <w:pPr>
        <w:rPr>
          <w:u w:val="single"/>
        </w:rPr>
      </w:pPr>
    </w:p>
    <w:p w14:paraId="743180F2" w14:textId="77777777" w:rsidR="00BF0F08" w:rsidRDefault="00BF0F08"/>
    <w:p w14:paraId="2A2CC325" w14:textId="77777777" w:rsidR="00BF0F08" w:rsidRDefault="00BF0F08">
      <w:r>
        <w:t>Name:</w:t>
      </w:r>
    </w:p>
    <w:p w14:paraId="12472668" w14:textId="77777777" w:rsidR="00BF0F08" w:rsidRDefault="00BF0F08">
      <w:r>
        <w:t>Date of Application:</w:t>
      </w:r>
    </w:p>
    <w:p w14:paraId="4E990D97" w14:textId="77777777" w:rsidR="00BF0F08" w:rsidRDefault="00BF0F08">
      <w:r>
        <w:t>State Bar Number:</w:t>
      </w:r>
    </w:p>
    <w:p w14:paraId="60AB4154" w14:textId="77777777" w:rsidR="00BF0F08" w:rsidRDefault="00BF0F08">
      <w:r>
        <w:t>Year of Admission to California State Bar:</w:t>
      </w:r>
    </w:p>
    <w:p w14:paraId="24F62DCD" w14:textId="77777777" w:rsidR="00BF0F08" w:rsidRDefault="00BF0F08"/>
    <w:p w14:paraId="1347D5BC" w14:textId="77777777" w:rsidR="00BF0F08" w:rsidRDefault="00BF0F08"/>
    <w:p w14:paraId="45DF52FB" w14:textId="7B54CFD3" w:rsidR="00BF0F08" w:rsidRDefault="00BF0F08">
      <w:r>
        <w:t xml:space="preserve">Please attach a resume, or let us know where you went to school and </w:t>
      </w:r>
      <w:r w:rsidR="007F3094">
        <w:t>about</w:t>
      </w:r>
      <w:r>
        <w:t xml:space="preserve"> your </w:t>
      </w:r>
      <w:r w:rsidR="007F3094">
        <w:t>work background</w:t>
      </w:r>
      <w:r>
        <w:t>.</w:t>
      </w:r>
    </w:p>
    <w:p w14:paraId="237F3E2D" w14:textId="77777777" w:rsidR="00BF0F08" w:rsidRDefault="00BF0F08"/>
    <w:p w14:paraId="55144903" w14:textId="77777777" w:rsidR="00BF0F08" w:rsidRDefault="00BF0F08"/>
    <w:p w14:paraId="0641D6BA" w14:textId="77777777" w:rsidR="00BF0F08" w:rsidRDefault="00BF0F08">
      <w:r>
        <w:t>Tell us why you are interested in being a participant in this program:</w:t>
      </w:r>
    </w:p>
    <w:p w14:paraId="26D760DC" w14:textId="77777777" w:rsidR="00BF0F08" w:rsidRDefault="00BF0F08"/>
    <w:p w14:paraId="4B880E2A" w14:textId="77777777" w:rsidR="00BF0F08" w:rsidRDefault="00BF0F08"/>
    <w:p w14:paraId="3D944450" w14:textId="77777777" w:rsidR="00BF0F08" w:rsidRDefault="00BF0F08">
      <w:r>
        <w:t>This program requires that you meet with your mentor about every two weeks between June and September (with adjustments for vacations), and that you set aside at least two hours between meetings to spend doing the editing and analysis that you and your mentor have agreed on at the most recent meeting.  Are you prepared to make this commitment?</w:t>
      </w:r>
    </w:p>
    <w:p w14:paraId="7C0D8FD8" w14:textId="77777777" w:rsidR="00BF0F08" w:rsidRDefault="00BF0F08"/>
    <w:p w14:paraId="2F54490E" w14:textId="77777777" w:rsidR="00BF0F08" w:rsidRDefault="00BF0F08">
      <w:pPr>
        <w:rPr>
          <w:rFonts w:ascii="MS Gothic" w:eastAsia="MS Gothic" w:hAnsi="MS Gothic"/>
          <w:color w:val="000000"/>
        </w:rPr>
      </w:pPr>
      <w:r w:rsidRPr="0007425B">
        <w:rPr>
          <w:rFonts w:ascii="MS Gothic" w:eastAsia="MS Gothic" w:hAnsi="MS Gothic"/>
          <w:color w:val="000000"/>
        </w:rPr>
        <w:t>☐</w:t>
      </w:r>
      <w:r>
        <w:rPr>
          <w:rFonts w:ascii="MS Gothic" w:eastAsia="MS Gothic" w:hAnsi="MS Gothic"/>
          <w:color w:val="000000"/>
        </w:rPr>
        <w:t xml:space="preserve">   </w:t>
      </w:r>
      <w:r w:rsidRPr="00BF0F08">
        <w:rPr>
          <w:rFonts w:eastAsia="MS Gothic"/>
          <w:color w:val="000000"/>
        </w:rPr>
        <w:t>Yes</w:t>
      </w:r>
    </w:p>
    <w:p w14:paraId="4F837407" w14:textId="77777777" w:rsidR="00BF0F08" w:rsidRDefault="00BF0F08">
      <w:pPr>
        <w:rPr>
          <w:rFonts w:ascii="MS Gothic" w:eastAsia="MS Gothic" w:hAnsi="MS Gothic"/>
          <w:color w:val="000000"/>
        </w:rPr>
      </w:pPr>
    </w:p>
    <w:p w14:paraId="01071780" w14:textId="77777777" w:rsidR="00BF0F08" w:rsidRDefault="00BF0F08">
      <w:pPr>
        <w:rPr>
          <w:rFonts w:eastAsia="MS Gothic"/>
          <w:color w:val="000000"/>
        </w:rPr>
      </w:pPr>
      <w:r w:rsidRPr="00772748">
        <w:rPr>
          <w:rFonts w:ascii="MS Gothic" w:eastAsia="MS Gothic" w:hAnsi="MS Gothic"/>
          <w:color w:val="000000"/>
        </w:rPr>
        <w:t>☐</w:t>
      </w:r>
      <w:r>
        <w:rPr>
          <w:rFonts w:ascii="MS Gothic" w:eastAsia="MS Gothic" w:hAnsi="MS Gothic"/>
          <w:color w:val="000000"/>
        </w:rPr>
        <w:t xml:space="preserve">   </w:t>
      </w:r>
      <w:r w:rsidRPr="00BF0F08">
        <w:rPr>
          <w:rFonts w:eastAsia="MS Gothic"/>
          <w:color w:val="000000"/>
        </w:rPr>
        <w:t>Maybe.  Here are my concerns/constraints:</w:t>
      </w:r>
    </w:p>
    <w:p w14:paraId="081D2CA5" w14:textId="77777777" w:rsidR="00BF0F08" w:rsidRDefault="00BF0F08">
      <w:pPr>
        <w:rPr>
          <w:rFonts w:eastAsia="MS Gothic"/>
          <w:color w:val="000000"/>
        </w:rPr>
      </w:pPr>
    </w:p>
    <w:p w14:paraId="3A182B32" w14:textId="77777777" w:rsidR="007F3094" w:rsidRDefault="007F3094">
      <w:pPr>
        <w:rPr>
          <w:rFonts w:eastAsia="MS Gothic"/>
          <w:color w:val="000000"/>
        </w:rPr>
      </w:pPr>
    </w:p>
    <w:p w14:paraId="435DDE80" w14:textId="4F8B1071" w:rsidR="00BF0F08" w:rsidRDefault="000B6569">
      <w:pPr>
        <w:rPr>
          <w:rFonts w:eastAsia="MS Gothic"/>
          <w:color w:val="000000"/>
        </w:rPr>
      </w:pPr>
      <w:r>
        <w:rPr>
          <w:rFonts w:eastAsia="MS Gothic"/>
          <w:color w:val="000000"/>
        </w:rPr>
        <w:t>What has been your involvement with diversity issues?</w:t>
      </w:r>
    </w:p>
    <w:p w14:paraId="032DAC78" w14:textId="77777777" w:rsidR="00BF0F08" w:rsidRDefault="00BF0F08">
      <w:pPr>
        <w:rPr>
          <w:rFonts w:eastAsia="MS Gothic"/>
          <w:color w:val="000000"/>
        </w:rPr>
      </w:pPr>
    </w:p>
    <w:p w14:paraId="03F7ABEB" w14:textId="77777777" w:rsidR="000B6569" w:rsidRDefault="000B6569">
      <w:pPr>
        <w:rPr>
          <w:rFonts w:eastAsia="MS Gothic"/>
          <w:color w:val="000000"/>
        </w:rPr>
      </w:pPr>
    </w:p>
    <w:p w14:paraId="0986DD3A" w14:textId="6FAC86AE" w:rsidR="00BF0F08" w:rsidRDefault="00BF0F08">
      <w:pPr>
        <w:rPr>
          <w:rFonts w:eastAsia="MS Gothic"/>
          <w:color w:val="000000"/>
        </w:rPr>
      </w:pPr>
      <w:r>
        <w:rPr>
          <w:rFonts w:eastAsia="MS Gothic"/>
          <w:color w:val="000000"/>
        </w:rPr>
        <w:t>Please l</w:t>
      </w:r>
      <w:r w:rsidR="000B6569">
        <w:rPr>
          <w:rFonts w:eastAsia="MS Gothic"/>
          <w:color w:val="000000"/>
        </w:rPr>
        <w:t>ist two professional references.</w:t>
      </w:r>
    </w:p>
    <w:p w14:paraId="259591F3" w14:textId="77777777" w:rsidR="0001414B" w:rsidRDefault="0001414B"/>
    <w:p w14:paraId="4EDA0D91" w14:textId="00F7515B" w:rsidR="00024253" w:rsidRDefault="00D4090B">
      <w:r>
        <w:t>1)</w:t>
      </w:r>
    </w:p>
    <w:p w14:paraId="7880D1A3" w14:textId="77777777" w:rsidR="00D4090B" w:rsidRDefault="00D4090B"/>
    <w:p w14:paraId="21AB6943" w14:textId="14C4BAA9" w:rsidR="00D4090B" w:rsidRDefault="00D4090B">
      <w:r>
        <w:t>2)</w:t>
      </w:r>
    </w:p>
    <w:p w14:paraId="47F1FA58" w14:textId="77777777" w:rsidR="00D4090B" w:rsidRDefault="00D4090B"/>
    <w:p w14:paraId="291DD4FE" w14:textId="77777777" w:rsidR="00D4090B" w:rsidRDefault="00D4090B"/>
    <w:p w14:paraId="1E476259" w14:textId="15105034" w:rsidR="00024253" w:rsidRDefault="00024253">
      <w:r>
        <w:lastRenderedPageBreak/>
        <w:t xml:space="preserve">If you are in a law firm of 2 or more attorneys, please have the managing partner at your firm sign below, to indicate agreement that you can participate in the program. </w:t>
      </w:r>
    </w:p>
    <w:p w14:paraId="0DE4940C" w14:textId="77777777" w:rsidR="00024253" w:rsidRDefault="00024253"/>
    <w:p w14:paraId="2DE18514" w14:textId="77777777" w:rsidR="00024253" w:rsidRDefault="00024253"/>
    <w:p w14:paraId="3FBB0DDB" w14:textId="19519A4C" w:rsidR="00024253" w:rsidRDefault="00024253">
      <w:r>
        <w:t>______________________________________________</w:t>
      </w:r>
      <w:r>
        <w:tab/>
      </w:r>
      <w:r>
        <w:tab/>
        <w:t>________________________</w:t>
      </w:r>
    </w:p>
    <w:p w14:paraId="060F703D" w14:textId="0C1561A2" w:rsidR="00024253" w:rsidRDefault="00024253">
      <w:r>
        <w:t>Signature</w:t>
      </w:r>
      <w:r>
        <w:tab/>
      </w:r>
      <w:r>
        <w:tab/>
      </w:r>
      <w:r>
        <w:tab/>
      </w:r>
      <w:r>
        <w:tab/>
      </w:r>
      <w:r>
        <w:tab/>
      </w:r>
      <w:r>
        <w:tab/>
        <w:t>Date</w:t>
      </w:r>
    </w:p>
    <w:p w14:paraId="6A9909AF" w14:textId="77777777" w:rsidR="00024253" w:rsidRDefault="00024253"/>
    <w:p w14:paraId="2B4F3C46" w14:textId="77777777" w:rsidR="00024253" w:rsidRDefault="00024253"/>
    <w:p w14:paraId="34FEFF1D" w14:textId="77777777" w:rsidR="00024253" w:rsidRDefault="00024253" w:rsidP="00024253">
      <w:r>
        <w:t>______________________________________________</w:t>
      </w:r>
      <w:r>
        <w:tab/>
      </w:r>
      <w:r>
        <w:tab/>
        <w:t>________________________</w:t>
      </w:r>
    </w:p>
    <w:p w14:paraId="358DC770" w14:textId="4B0B4412" w:rsidR="00024253" w:rsidRDefault="00024253" w:rsidP="00024253">
      <w:r>
        <w:t xml:space="preserve">Name  </w:t>
      </w:r>
      <w:r>
        <w:tab/>
      </w:r>
      <w:r>
        <w:tab/>
      </w:r>
      <w:r>
        <w:tab/>
      </w:r>
      <w:r>
        <w:tab/>
      </w:r>
      <w:r>
        <w:tab/>
      </w:r>
      <w:r>
        <w:tab/>
      </w:r>
      <w:r>
        <w:tab/>
        <w:t>Firm</w:t>
      </w:r>
    </w:p>
    <w:p w14:paraId="1B28ED9B" w14:textId="77777777" w:rsidR="00024253" w:rsidRDefault="00024253" w:rsidP="00024253"/>
    <w:p w14:paraId="69FDDB1E" w14:textId="77777777" w:rsidR="00024253" w:rsidRDefault="00024253"/>
    <w:p w14:paraId="3F8C3280" w14:textId="77777777" w:rsidR="00A55EE4" w:rsidRPr="00A55EE4" w:rsidRDefault="00A55EE4" w:rsidP="00A55EE4">
      <w:r>
        <w:t xml:space="preserve">Please list your bar association membership. </w:t>
      </w:r>
      <w:r w:rsidRPr="00A55EE4">
        <w:t>To apply you must be a member of the ACBA, CMCP, and one or more of the EBDBC bar associations. Discounts available.</w:t>
      </w:r>
    </w:p>
    <w:p w14:paraId="4ACBF78C" w14:textId="2E424635" w:rsidR="00024253" w:rsidRDefault="00024253">
      <w:bookmarkStart w:id="0" w:name="_GoBack"/>
      <w:bookmarkEnd w:id="0"/>
    </w:p>
    <w:p w14:paraId="60809FDB" w14:textId="77777777" w:rsidR="00A55EE4" w:rsidRDefault="00A55EE4"/>
    <w:p w14:paraId="1FD39571" w14:textId="77777777" w:rsidR="00A55EE4" w:rsidRDefault="00A55EE4"/>
    <w:p w14:paraId="760CD9D0" w14:textId="6CBCCA57" w:rsidR="0001414B" w:rsidRPr="00BF0F08" w:rsidRDefault="0001414B">
      <w:r>
        <w:t xml:space="preserve">Please submit your completed application to Tiela Chalmers at </w:t>
      </w:r>
      <w:hyperlink r:id="rId8" w:history="1">
        <w:r w:rsidRPr="00AC757F">
          <w:rPr>
            <w:rStyle w:val="Hyperlink"/>
          </w:rPr>
          <w:t>tiela@acbanet.org</w:t>
        </w:r>
      </w:hyperlink>
      <w:r>
        <w:t>, or Tiel</w:t>
      </w:r>
      <w:r w:rsidR="009F6F28">
        <w:t>a Chalmers, ACBA, 1000 Broadway, Suite 480, Oakland, CA 94607</w:t>
      </w:r>
      <w:r w:rsidR="00D4090B">
        <w:t>.</w:t>
      </w:r>
    </w:p>
    <w:sectPr w:rsidR="0001414B" w:rsidRPr="00BF0F08" w:rsidSect="007F3094">
      <w:footerReference w:type="default" r:id="rId9"/>
      <w:pgSz w:w="12240" w:h="15840"/>
      <w:pgMar w:top="1080" w:right="1080" w:bottom="1080" w:left="1080" w:header="720" w:footer="24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394639" w14:textId="77777777" w:rsidR="007F3094" w:rsidRDefault="007F3094" w:rsidP="007F3094">
      <w:r>
        <w:separator/>
      </w:r>
    </w:p>
  </w:endnote>
  <w:endnote w:type="continuationSeparator" w:id="0">
    <w:p w14:paraId="657428FA" w14:textId="77777777" w:rsidR="007F3094" w:rsidRDefault="007F3094" w:rsidP="007F3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chivo Black">
    <w:panose1 w:val="00000000000000000000"/>
    <w:charset w:val="00"/>
    <w:family w:val="swiss"/>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67"/>
      <w:gridCol w:w="9229"/>
    </w:tblGrid>
    <w:tr w:rsidR="007F3094" w14:paraId="5F4F5E43" w14:textId="77777777">
      <w:tc>
        <w:tcPr>
          <w:tcW w:w="918" w:type="dxa"/>
        </w:tcPr>
        <w:p w14:paraId="6F76B194" w14:textId="77777777" w:rsidR="007F3094" w:rsidRDefault="007F3094">
          <w:pPr>
            <w:pStyle w:val="Footer"/>
            <w:jc w:val="right"/>
            <w:rPr>
              <w:b/>
              <w:bCs/>
              <w:color w:val="4F81BD" w:themeColor="accent1"/>
              <w:sz w:val="32"/>
              <w:szCs w:val="32"/>
              <w14:numForm w14:val="oldStyle"/>
            </w:rPr>
          </w:pPr>
          <w:r>
            <w:rPr>
              <w:sz w:val="22"/>
              <w:szCs w:val="22"/>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sz w:val="22"/>
              <w:szCs w:val="22"/>
              <w14:shadow w14:blurRad="50800" w14:dist="38100" w14:dir="2700000" w14:sx="100000" w14:sy="100000" w14:kx="0" w14:ky="0" w14:algn="tl">
                <w14:srgbClr w14:val="000000">
                  <w14:alpha w14:val="60000"/>
                </w14:srgbClr>
              </w14:shadow>
              <w14:numForm w14:val="oldStyle"/>
            </w:rPr>
            <w:fldChar w:fldCharType="separate"/>
          </w:r>
          <w:r w:rsidR="00A55EE4" w:rsidRPr="00A55EE4">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2</w:t>
          </w:r>
          <w:r>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14:paraId="37875EDF" w14:textId="165420F4" w:rsidR="007F3094" w:rsidRDefault="007F3094" w:rsidP="00A55EE4">
          <w:pPr>
            <w:pStyle w:val="Footer"/>
          </w:pPr>
          <w:r w:rsidRPr="007F3094">
            <w:rPr>
              <w:sz w:val="18"/>
            </w:rPr>
            <w:t xml:space="preserve">The Project is co-sponsored by the Alameda County Bar Association and the California Minority Counsel Program </w:t>
          </w:r>
        </w:p>
      </w:tc>
    </w:tr>
  </w:tbl>
  <w:p w14:paraId="5B0449AA" w14:textId="6518C78A" w:rsidR="007F3094" w:rsidRDefault="007F30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77DB51" w14:textId="77777777" w:rsidR="007F3094" w:rsidRDefault="007F3094" w:rsidP="007F3094">
      <w:r>
        <w:separator/>
      </w:r>
    </w:p>
  </w:footnote>
  <w:footnote w:type="continuationSeparator" w:id="0">
    <w:p w14:paraId="14660485" w14:textId="77777777" w:rsidR="007F3094" w:rsidRDefault="007F3094" w:rsidP="007F30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30D"/>
    <w:rsid w:val="0000630D"/>
    <w:rsid w:val="0001414B"/>
    <w:rsid w:val="00024253"/>
    <w:rsid w:val="000B6569"/>
    <w:rsid w:val="00473B65"/>
    <w:rsid w:val="007F3094"/>
    <w:rsid w:val="009F6F28"/>
    <w:rsid w:val="00A55EE4"/>
    <w:rsid w:val="00BF0F08"/>
    <w:rsid w:val="00D4090B"/>
    <w:rsid w:val="00D576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CFF6C5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414B"/>
    <w:rPr>
      <w:color w:val="0000FF" w:themeColor="hyperlink"/>
      <w:u w:val="single"/>
    </w:rPr>
  </w:style>
  <w:style w:type="paragraph" w:styleId="BalloonText">
    <w:name w:val="Balloon Text"/>
    <w:basedOn w:val="Normal"/>
    <w:link w:val="BalloonTextChar"/>
    <w:uiPriority w:val="99"/>
    <w:semiHidden/>
    <w:unhideWhenUsed/>
    <w:rsid w:val="007F3094"/>
    <w:rPr>
      <w:rFonts w:ascii="Tahoma" w:hAnsi="Tahoma" w:cs="Tahoma"/>
      <w:sz w:val="16"/>
      <w:szCs w:val="16"/>
    </w:rPr>
  </w:style>
  <w:style w:type="character" w:customStyle="1" w:styleId="BalloonTextChar">
    <w:name w:val="Balloon Text Char"/>
    <w:basedOn w:val="DefaultParagraphFont"/>
    <w:link w:val="BalloonText"/>
    <w:uiPriority w:val="99"/>
    <w:semiHidden/>
    <w:rsid w:val="007F3094"/>
    <w:rPr>
      <w:rFonts w:ascii="Tahoma" w:hAnsi="Tahoma" w:cs="Tahoma"/>
      <w:sz w:val="16"/>
      <w:szCs w:val="16"/>
    </w:rPr>
  </w:style>
  <w:style w:type="paragraph" w:styleId="Header">
    <w:name w:val="header"/>
    <w:basedOn w:val="Normal"/>
    <w:link w:val="HeaderChar"/>
    <w:uiPriority w:val="99"/>
    <w:unhideWhenUsed/>
    <w:rsid w:val="007F3094"/>
    <w:pPr>
      <w:tabs>
        <w:tab w:val="center" w:pos="4680"/>
        <w:tab w:val="right" w:pos="9360"/>
      </w:tabs>
    </w:pPr>
  </w:style>
  <w:style w:type="character" w:customStyle="1" w:styleId="HeaderChar">
    <w:name w:val="Header Char"/>
    <w:basedOn w:val="DefaultParagraphFont"/>
    <w:link w:val="Header"/>
    <w:uiPriority w:val="99"/>
    <w:rsid w:val="007F3094"/>
  </w:style>
  <w:style w:type="paragraph" w:styleId="Footer">
    <w:name w:val="footer"/>
    <w:basedOn w:val="Normal"/>
    <w:link w:val="FooterChar"/>
    <w:uiPriority w:val="99"/>
    <w:unhideWhenUsed/>
    <w:rsid w:val="007F3094"/>
    <w:pPr>
      <w:tabs>
        <w:tab w:val="center" w:pos="4680"/>
        <w:tab w:val="right" w:pos="9360"/>
      </w:tabs>
    </w:pPr>
  </w:style>
  <w:style w:type="character" w:customStyle="1" w:styleId="FooterChar">
    <w:name w:val="Footer Char"/>
    <w:basedOn w:val="DefaultParagraphFont"/>
    <w:link w:val="Footer"/>
    <w:uiPriority w:val="99"/>
    <w:rsid w:val="007F30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414B"/>
    <w:rPr>
      <w:color w:val="0000FF" w:themeColor="hyperlink"/>
      <w:u w:val="single"/>
    </w:rPr>
  </w:style>
  <w:style w:type="paragraph" w:styleId="BalloonText">
    <w:name w:val="Balloon Text"/>
    <w:basedOn w:val="Normal"/>
    <w:link w:val="BalloonTextChar"/>
    <w:uiPriority w:val="99"/>
    <w:semiHidden/>
    <w:unhideWhenUsed/>
    <w:rsid w:val="007F3094"/>
    <w:rPr>
      <w:rFonts w:ascii="Tahoma" w:hAnsi="Tahoma" w:cs="Tahoma"/>
      <w:sz w:val="16"/>
      <w:szCs w:val="16"/>
    </w:rPr>
  </w:style>
  <w:style w:type="character" w:customStyle="1" w:styleId="BalloonTextChar">
    <w:name w:val="Balloon Text Char"/>
    <w:basedOn w:val="DefaultParagraphFont"/>
    <w:link w:val="BalloonText"/>
    <w:uiPriority w:val="99"/>
    <w:semiHidden/>
    <w:rsid w:val="007F3094"/>
    <w:rPr>
      <w:rFonts w:ascii="Tahoma" w:hAnsi="Tahoma" w:cs="Tahoma"/>
      <w:sz w:val="16"/>
      <w:szCs w:val="16"/>
    </w:rPr>
  </w:style>
  <w:style w:type="paragraph" w:styleId="Header">
    <w:name w:val="header"/>
    <w:basedOn w:val="Normal"/>
    <w:link w:val="HeaderChar"/>
    <w:uiPriority w:val="99"/>
    <w:unhideWhenUsed/>
    <w:rsid w:val="007F3094"/>
    <w:pPr>
      <w:tabs>
        <w:tab w:val="center" w:pos="4680"/>
        <w:tab w:val="right" w:pos="9360"/>
      </w:tabs>
    </w:pPr>
  </w:style>
  <w:style w:type="character" w:customStyle="1" w:styleId="HeaderChar">
    <w:name w:val="Header Char"/>
    <w:basedOn w:val="DefaultParagraphFont"/>
    <w:link w:val="Header"/>
    <w:uiPriority w:val="99"/>
    <w:rsid w:val="007F3094"/>
  </w:style>
  <w:style w:type="paragraph" w:styleId="Footer">
    <w:name w:val="footer"/>
    <w:basedOn w:val="Normal"/>
    <w:link w:val="FooterChar"/>
    <w:uiPriority w:val="99"/>
    <w:unhideWhenUsed/>
    <w:rsid w:val="007F3094"/>
    <w:pPr>
      <w:tabs>
        <w:tab w:val="center" w:pos="4680"/>
        <w:tab w:val="right" w:pos="9360"/>
      </w:tabs>
    </w:pPr>
  </w:style>
  <w:style w:type="character" w:customStyle="1" w:styleId="FooterChar">
    <w:name w:val="Footer Char"/>
    <w:basedOn w:val="DefaultParagraphFont"/>
    <w:link w:val="Footer"/>
    <w:uiPriority w:val="99"/>
    <w:rsid w:val="007F30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ela@acbanet.org" TargetMode="Externa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226</Words>
  <Characters>1293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Tiela Chalmers Consulting</Company>
  <LinksUpToDate>false</LinksUpToDate>
  <CharactersWithSpaces>1516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Tiela Chalmers</dc:creator>
  <cp:lastModifiedBy>vbrown</cp:lastModifiedBy>
  <cp:revision>4</cp:revision>
  <dcterms:created xsi:type="dcterms:W3CDTF">2016-04-20T00:54:00Z</dcterms:created>
  <dcterms:modified xsi:type="dcterms:W3CDTF">2016-04-21T18:28:00Z</dcterms:modified>
</cp:coreProperties>
</file>